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C07" w:rsidRPr="0043081E" w:rsidRDefault="00693A0A" w:rsidP="00693A0A">
      <w:pPr>
        <w:jc w:val="center"/>
        <w:rPr>
          <w:rFonts w:ascii="Harrington" w:hAnsi="Harrington"/>
          <w:b/>
          <w:lang w:val="es-ES_tradnl"/>
        </w:rPr>
      </w:pPr>
      <w:r w:rsidRPr="0043081E">
        <w:rPr>
          <w:rFonts w:ascii="Harrington" w:hAnsi="Harrington"/>
          <w:b/>
          <w:lang w:val="es-ES_tradnl"/>
        </w:rPr>
        <w:t>Cuadro comparativo de conflictos políticos económicos y religiosos</w:t>
      </w:r>
    </w:p>
    <w:tbl>
      <w:tblPr>
        <w:tblStyle w:val="Tablaconcuadrcula"/>
        <w:tblpPr w:leftFromText="141" w:rightFromText="141" w:vertAnchor="text" w:horzAnchor="margin" w:tblpY="155"/>
        <w:tblW w:w="15008" w:type="dxa"/>
        <w:tblLook w:val="04A0" w:firstRow="1" w:lastRow="0" w:firstColumn="1" w:lastColumn="0" w:noHBand="0" w:noVBand="1"/>
      </w:tblPr>
      <w:tblGrid>
        <w:gridCol w:w="1809"/>
        <w:gridCol w:w="3985"/>
        <w:gridCol w:w="5462"/>
        <w:gridCol w:w="3752"/>
      </w:tblGrid>
      <w:tr w:rsidR="00B44CA1" w:rsidTr="0043081E">
        <w:trPr>
          <w:trHeight w:val="464"/>
        </w:trPr>
        <w:tc>
          <w:tcPr>
            <w:tcW w:w="1809" w:type="dxa"/>
            <w:shd w:val="clear" w:color="auto" w:fill="FFFFCC"/>
          </w:tcPr>
          <w:p w:rsidR="00B44CA1" w:rsidRPr="00EA60AA" w:rsidRDefault="00B44CA1" w:rsidP="00B44CA1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EA60AA">
              <w:rPr>
                <w:b/>
                <w:sz w:val="24"/>
                <w:szCs w:val="24"/>
                <w:lang w:val="es-ES_tradnl"/>
              </w:rPr>
              <w:t>Conflicto</w:t>
            </w:r>
            <w:r w:rsidR="0043081E">
              <w:rPr>
                <w:b/>
                <w:sz w:val="24"/>
                <w:szCs w:val="24"/>
                <w:lang w:val="es-ES_tradnl"/>
              </w:rPr>
              <w:t>s</w:t>
            </w:r>
          </w:p>
        </w:tc>
        <w:tc>
          <w:tcPr>
            <w:tcW w:w="3985" w:type="dxa"/>
            <w:shd w:val="clear" w:color="auto" w:fill="FFFFCC"/>
          </w:tcPr>
          <w:p w:rsidR="00B44CA1" w:rsidRPr="00EA60AA" w:rsidRDefault="00B44CA1" w:rsidP="00B44CA1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EA60AA">
              <w:rPr>
                <w:b/>
                <w:sz w:val="24"/>
                <w:szCs w:val="24"/>
                <w:lang w:val="es-ES_tradnl"/>
              </w:rPr>
              <w:t>Causas</w:t>
            </w:r>
          </w:p>
        </w:tc>
        <w:tc>
          <w:tcPr>
            <w:tcW w:w="5462" w:type="dxa"/>
            <w:shd w:val="clear" w:color="auto" w:fill="FFFFCC"/>
          </w:tcPr>
          <w:p w:rsidR="00B44CA1" w:rsidRPr="00EA60AA" w:rsidRDefault="00B44CA1" w:rsidP="00B44CA1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EA60AA">
              <w:rPr>
                <w:b/>
                <w:sz w:val="24"/>
                <w:szCs w:val="24"/>
                <w:lang w:val="es-ES_tradnl"/>
              </w:rPr>
              <w:t>Características</w:t>
            </w:r>
          </w:p>
        </w:tc>
        <w:tc>
          <w:tcPr>
            <w:tcW w:w="3752" w:type="dxa"/>
            <w:shd w:val="clear" w:color="auto" w:fill="FFFFCC"/>
          </w:tcPr>
          <w:p w:rsidR="00B44CA1" w:rsidRPr="00EA60AA" w:rsidRDefault="00B44CA1" w:rsidP="00B44CA1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EA60AA">
              <w:rPr>
                <w:b/>
                <w:sz w:val="24"/>
                <w:szCs w:val="24"/>
                <w:lang w:val="es-ES_tradnl"/>
              </w:rPr>
              <w:t>Consecuencias</w:t>
            </w:r>
          </w:p>
        </w:tc>
      </w:tr>
      <w:tr w:rsidR="00B44CA1" w:rsidTr="00B44CA1">
        <w:trPr>
          <w:trHeight w:val="464"/>
        </w:trPr>
        <w:tc>
          <w:tcPr>
            <w:tcW w:w="1809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Balcanes</w:t>
            </w: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(Europa)</w:t>
            </w:r>
          </w:p>
          <w:p w:rsidR="00B44CA1" w:rsidRPr="00E93F37" w:rsidRDefault="00B44CA1" w:rsidP="00B44CA1">
            <w:pPr>
              <w:rPr>
                <w:b/>
                <w:lang w:val="es-ES_tradnl"/>
              </w:rPr>
            </w:pPr>
          </w:p>
          <w:p w:rsidR="00B44CA1" w:rsidRPr="00B44CA1" w:rsidRDefault="00B44CA1" w:rsidP="00B44CA1">
            <w:pPr>
              <w:jc w:val="center"/>
              <w:rPr>
                <w:b/>
                <w:lang w:val="es-ES_tradnl"/>
              </w:rPr>
            </w:pPr>
            <w:r w:rsidRPr="00B44CA1">
              <w:rPr>
                <w:b/>
                <w:lang w:val="es-ES_tradnl"/>
              </w:rPr>
              <w:t>1987</w:t>
            </w:r>
          </w:p>
        </w:tc>
        <w:tc>
          <w:tcPr>
            <w:tcW w:w="3985" w:type="dxa"/>
          </w:tcPr>
          <w:p w:rsidR="00B44CA1" w:rsidRDefault="00B44CA1" w:rsidP="00B44CA1">
            <w:pPr>
              <w:rPr>
                <w:sz w:val="18"/>
                <w:szCs w:val="18"/>
                <w:lang w:val="es-ES_tradnl"/>
              </w:rPr>
            </w:pPr>
          </w:p>
          <w:p w:rsidR="00B44CA1" w:rsidRPr="00266E7F" w:rsidRDefault="00B44CA1" w:rsidP="003E698D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5462" w:type="dxa"/>
          </w:tcPr>
          <w:p w:rsidR="00B44CA1" w:rsidRDefault="00B44CA1" w:rsidP="00B44CA1">
            <w:pPr>
              <w:rPr>
                <w:sz w:val="18"/>
                <w:szCs w:val="18"/>
                <w:lang w:val="es-ES_tradnl"/>
              </w:rPr>
            </w:pPr>
          </w:p>
          <w:p w:rsidR="00B44CA1" w:rsidRPr="00B44CA1" w:rsidRDefault="00B44CA1" w:rsidP="00B44CA1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3752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840757" w:rsidRDefault="00B44CA1" w:rsidP="003E698D">
            <w:pPr>
              <w:rPr>
                <w:sz w:val="18"/>
                <w:szCs w:val="18"/>
                <w:lang w:val="es-ES_tradnl"/>
              </w:rPr>
            </w:pPr>
          </w:p>
        </w:tc>
      </w:tr>
      <w:tr w:rsidR="00B44CA1" w:rsidTr="00B44CA1">
        <w:trPr>
          <w:trHeight w:val="464"/>
        </w:trPr>
        <w:tc>
          <w:tcPr>
            <w:tcW w:w="1809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Chechenia</w:t>
            </w: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(Europa)</w:t>
            </w:r>
          </w:p>
          <w:p w:rsidR="00B44CA1" w:rsidRPr="00E93F37" w:rsidRDefault="00B44CA1" w:rsidP="00B44CA1">
            <w:pPr>
              <w:rPr>
                <w:b/>
                <w:lang w:val="es-ES_tradnl"/>
              </w:rPr>
            </w:pPr>
          </w:p>
          <w:p w:rsidR="00B44CA1" w:rsidRPr="00B44CA1" w:rsidRDefault="00B44CA1" w:rsidP="00B44CA1">
            <w:pPr>
              <w:jc w:val="center"/>
              <w:rPr>
                <w:b/>
                <w:lang w:val="es-ES_tradnl"/>
              </w:rPr>
            </w:pPr>
            <w:r w:rsidRPr="00B44CA1">
              <w:rPr>
                <w:b/>
                <w:lang w:val="es-ES_tradnl"/>
              </w:rPr>
              <w:t>1994-1996</w:t>
            </w:r>
          </w:p>
          <w:p w:rsidR="00B44CA1" w:rsidRPr="00B44CA1" w:rsidRDefault="00B44CA1" w:rsidP="00B44CA1">
            <w:pPr>
              <w:jc w:val="center"/>
              <w:rPr>
                <w:b/>
                <w:lang w:val="es-ES_tradnl"/>
              </w:rPr>
            </w:pPr>
            <w:r w:rsidRPr="00B44CA1">
              <w:rPr>
                <w:b/>
                <w:lang w:val="es-ES_tradnl"/>
              </w:rPr>
              <w:t>1999-2002.</w:t>
            </w:r>
          </w:p>
          <w:p w:rsidR="00B44CA1" w:rsidRDefault="00B44CA1" w:rsidP="00B44CA1">
            <w:pPr>
              <w:rPr>
                <w:lang w:val="es-ES_tradnl"/>
              </w:rPr>
            </w:pPr>
          </w:p>
        </w:tc>
        <w:tc>
          <w:tcPr>
            <w:tcW w:w="3985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0C1AAB" w:rsidRDefault="00B44CA1" w:rsidP="003E698D">
            <w:pPr>
              <w:rPr>
                <w:sz w:val="18"/>
                <w:szCs w:val="18"/>
                <w:lang w:val="es-ES_tradnl"/>
              </w:rPr>
            </w:pPr>
            <w:r>
              <w:rPr>
                <w:lang w:val="es-ES_tradnl"/>
              </w:rPr>
              <w:t>-</w:t>
            </w:r>
            <w:r w:rsidR="003E698D" w:rsidRPr="000C1AAB">
              <w:rPr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462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F8509F" w:rsidRDefault="00B44CA1" w:rsidP="003E698D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</w:t>
            </w:r>
            <w:r w:rsidR="003E698D" w:rsidRPr="00F8509F">
              <w:rPr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3752" w:type="dxa"/>
          </w:tcPr>
          <w:p w:rsidR="00B44CA1" w:rsidRDefault="00B44CA1" w:rsidP="00B44CA1">
            <w:pPr>
              <w:rPr>
                <w:b/>
                <w:sz w:val="18"/>
                <w:szCs w:val="18"/>
                <w:lang w:val="es-ES_tradnl"/>
              </w:rPr>
            </w:pPr>
          </w:p>
          <w:p w:rsidR="003E698D" w:rsidRDefault="003E698D" w:rsidP="003E698D">
            <w:pPr>
              <w:rPr>
                <w:sz w:val="18"/>
                <w:szCs w:val="18"/>
                <w:lang w:val="es-ES_tradnl"/>
              </w:rPr>
            </w:pPr>
          </w:p>
          <w:p w:rsidR="00B44CA1" w:rsidRDefault="00B44CA1" w:rsidP="00B44CA1">
            <w:pPr>
              <w:rPr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.</w:t>
            </w:r>
          </w:p>
        </w:tc>
      </w:tr>
      <w:tr w:rsidR="00B44CA1" w:rsidTr="00B44CA1">
        <w:trPr>
          <w:trHeight w:val="490"/>
        </w:trPr>
        <w:tc>
          <w:tcPr>
            <w:tcW w:w="1809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China-Taiwán</w:t>
            </w: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(Asia)</w:t>
            </w:r>
          </w:p>
          <w:p w:rsidR="00B44CA1" w:rsidRPr="00E93F37" w:rsidRDefault="00B44CA1" w:rsidP="00B44CA1">
            <w:pPr>
              <w:rPr>
                <w:b/>
                <w:lang w:val="es-ES_tradnl"/>
              </w:rPr>
            </w:pPr>
          </w:p>
          <w:p w:rsidR="00B44CA1" w:rsidRPr="00B44CA1" w:rsidRDefault="00B44CA1" w:rsidP="00B44CA1">
            <w:pPr>
              <w:jc w:val="center"/>
              <w:rPr>
                <w:b/>
                <w:lang w:val="es-ES_tradnl"/>
              </w:rPr>
            </w:pPr>
            <w:r w:rsidRPr="00B44CA1">
              <w:rPr>
                <w:b/>
                <w:lang w:val="es-ES_tradnl"/>
              </w:rPr>
              <w:t>1911-1912</w:t>
            </w:r>
          </w:p>
          <w:p w:rsidR="00B44CA1" w:rsidRDefault="00B44CA1" w:rsidP="00B44CA1">
            <w:pPr>
              <w:rPr>
                <w:lang w:val="es-ES_tradnl"/>
              </w:rPr>
            </w:pPr>
          </w:p>
        </w:tc>
        <w:tc>
          <w:tcPr>
            <w:tcW w:w="3985" w:type="dxa"/>
          </w:tcPr>
          <w:p w:rsidR="00B44CA1" w:rsidRDefault="00B44CA1" w:rsidP="00B44CA1">
            <w:pPr>
              <w:rPr>
                <w:sz w:val="18"/>
                <w:szCs w:val="18"/>
                <w:lang w:val="es-ES_tradnl"/>
              </w:rPr>
            </w:pPr>
          </w:p>
          <w:p w:rsidR="00B44CA1" w:rsidRPr="000C1AAB" w:rsidRDefault="00B44CA1" w:rsidP="003E698D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- </w:t>
            </w:r>
          </w:p>
        </w:tc>
        <w:tc>
          <w:tcPr>
            <w:tcW w:w="5462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Pr="004E628F" w:rsidRDefault="00B44CA1" w:rsidP="003E698D">
            <w:pPr>
              <w:rPr>
                <w:sz w:val="18"/>
                <w:szCs w:val="18"/>
                <w:lang w:val="es-ES_tradnl"/>
              </w:rPr>
            </w:pPr>
            <w:r>
              <w:rPr>
                <w:lang w:val="es-ES_tradnl"/>
              </w:rPr>
              <w:t>-</w:t>
            </w:r>
            <w:r w:rsidR="003E698D" w:rsidRPr="004E628F">
              <w:rPr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3752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Default="00B44CA1" w:rsidP="00B44CA1">
            <w:pPr>
              <w:rPr>
                <w:sz w:val="18"/>
                <w:szCs w:val="18"/>
                <w:lang w:val="es-ES_tradnl"/>
              </w:rPr>
            </w:pPr>
          </w:p>
          <w:p w:rsidR="00B44CA1" w:rsidRDefault="00B44CA1" w:rsidP="00B44CA1">
            <w:pPr>
              <w:rPr>
                <w:sz w:val="18"/>
                <w:szCs w:val="18"/>
                <w:lang w:val="es-ES_tradnl"/>
              </w:rPr>
            </w:pPr>
          </w:p>
          <w:p w:rsidR="003E698D" w:rsidRPr="003A3C95" w:rsidRDefault="00B44CA1" w:rsidP="003E698D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</w:t>
            </w:r>
          </w:p>
          <w:p w:rsidR="00B44CA1" w:rsidRPr="003A3C95" w:rsidRDefault="00B44CA1" w:rsidP="00B44CA1">
            <w:pPr>
              <w:rPr>
                <w:sz w:val="18"/>
                <w:szCs w:val="18"/>
                <w:lang w:val="es-ES_tradnl"/>
              </w:rPr>
            </w:pPr>
          </w:p>
        </w:tc>
      </w:tr>
      <w:tr w:rsidR="00B44CA1" w:rsidTr="003E698D">
        <w:trPr>
          <w:trHeight w:val="1217"/>
        </w:trPr>
        <w:tc>
          <w:tcPr>
            <w:tcW w:w="1809" w:type="dxa"/>
          </w:tcPr>
          <w:p w:rsidR="00B44CA1" w:rsidRPr="00E93F37" w:rsidRDefault="00B44CA1" w:rsidP="00B44CA1">
            <w:pPr>
              <w:rPr>
                <w:b/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Pr="00E93F37">
              <w:rPr>
                <w:b/>
                <w:lang w:val="es-ES_tradnl"/>
              </w:rPr>
              <w:t>Pakistán-India</w:t>
            </w:r>
          </w:p>
          <w:p w:rsidR="00B44CA1" w:rsidRPr="00E93F37" w:rsidRDefault="00B44CA1" w:rsidP="00B44CA1">
            <w:pPr>
              <w:jc w:val="center"/>
              <w:rPr>
                <w:b/>
                <w:lang w:val="es-ES_tradnl"/>
              </w:rPr>
            </w:pPr>
            <w:r w:rsidRPr="00E93F37">
              <w:rPr>
                <w:b/>
                <w:lang w:val="es-ES_tradnl"/>
              </w:rPr>
              <w:t>(Asia)</w:t>
            </w:r>
          </w:p>
          <w:p w:rsidR="00B44CA1" w:rsidRPr="0043081E" w:rsidRDefault="00B44CA1" w:rsidP="0043081E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1947 hasta la actualida</w:t>
            </w:r>
            <w:r w:rsidR="0043081E">
              <w:rPr>
                <w:b/>
                <w:lang w:val="es-ES_tradnl"/>
              </w:rPr>
              <w:t>d</w:t>
            </w:r>
          </w:p>
        </w:tc>
        <w:tc>
          <w:tcPr>
            <w:tcW w:w="3985" w:type="dxa"/>
          </w:tcPr>
          <w:p w:rsidR="00B44CA1" w:rsidRDefault="00B44CA1" w:rsidP="00B44CA1">
            <w:pPr>
              <w:rPr>
                <w:lang w:val="es-ES_tradnl"/>
              </w:rPr>
            </w:pPr>
          </w:p>
          <w:p w:rsidR="00B44CA1" w:rsidRDefault="00B44CA1" w:rsidP="003E698D">
            <w:pPr>
              <w:rPr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</w:t>
            </w:r>
          </w:p>
          <w:p w:rsidR="00B44CA1" w:rsidRDefault="00B44CA1" w:rsidP="00B44CA1">
            <w:pPr>
              <w:rPr>
                <w:lang w:val="es-ES_tradnl"/>
              </w:rPr>
            </w:pPr>
          </w:p>
          <w:p w:rsidR="00B44CA1" w:rsidRPr="003A3C95" w:rsidRDefault="00B44CA1" w:rsidP="00B44CA1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5462" w:type="dxa"/>
          </w:tcPr>
          <w:p w:rsidR="003E698D" w:rsidRDefault="00B44CA1" w:rsidP="003E698D">
            <w:pPr>
              <w:rPr>
                <w:sz w:val="18"/>
                <w:szCs w:val="18"/>
                <w:lang w:val="es-ES_tradnl"/>
              </w:rPr>
            </w:pPr>
            <w:r>
              <w:rPr>
                <w:lang w:val="es-ES_tradnl"/>
              </w:rPr>
              <w:t>-</w:t>
            </w:r>
          </w:p>
          <w:p w:rsidR="00B44CA1" w:rsidRDefault="00B44CA1" w:rsidP="00B44CA1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.</w:t>
            </w:r>
          </w:p>
          <w:p w:rsidR="00B44CA1" w:rsidRPr="006E026C" w:rsidRDefault="00B44CA1" w:rsidP="00B44CA1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752" w:type="dxa"/>
          </w:tcPr>
          <w:p w:rsidR="003E698D" w:rsidRDefault="003E698D" w:rsidP="003E698D">
            <w:pPr>
              <w:rPr>
                <w:sz w:val="18"/>
                <w:szCs w:val="18"/>
                <w:lang w:val="es-ES_tradnl"/>
              </w:rPr>
            </w:pPr>
          </w:p>
          <w:p w:rsidR="00B44CA1" w:rsidRPr="0043081E" w:rsidRDefault="00B44CA1" w:rsidP="00B44CA1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.</w:t>
            </w:r>
          </w:p>
        </w:tc>
      </w:tr>
    </w:tbl>
    <w:p w:rsidR="00BB010D" w:rsidRDefault="00BB010D" w:rsidP="00693A0A">
      <w:pPr>
        <w:jc w:val="center"/>
        <w:rPr>
          <w:lang w:val="es-ES_tradnl"/>
        </w:rPr>
      </w:pPr>
    </w:p>
    <w:p w:rsidR="003E698D" w:rsidRDefault="003E698D" w:rsidP="00693A0A">
      <w:pPr>
        <w:jc w:val="center"/>
        <w:rPr>
          <w:lang w:val="es-ES_tradnl"/>
        </w:rPr>
      </w:pPr>
    </w:p>
    <w:p w:rsidR="003E698D" w:rsidRDefault="003E698D" w:rsidP="00693A0A">
      <w:pPr>
        <w:jc w:val="center"/>
        <w:rPr>
          <w:lang w:val="es-ES_tradnl"/>
        </w:rPr>
      </w:pPr>
    </w:p>
    <w:p w:rsidR="003E698D" w:rsidRDefault="003E698D" w:rsidP="00693A0A">
      <w:pPr>
        <w:jc w:val="center"/>
        <w:rPr>
          <w:lang w:val="es-ES_tradnl"/>
        </w:rPr>
      </w:pPr>
    </w:p>
    <w:p w:rsidR="003E698D" w:rsidRDefault="003E698D" w:rsidP="00693A0A">
      <w:pPr>
        <w:jc w:val="center"/>
        <w:rPr>
          <w:lang w:val="es-ES_tradnl"/>
        </w:rPr>
      </w:pPr>
    </w:p>
    <w:p w:rsidR="003E698D" w:rsidRDefault="003E698D" w:rsidP="00693A0A">
      <w:pPr>
        <w:jc w:val="center"/>
        <w:rPr>
          <w:lang w:val="es-ES_tradnl"/>
        </w:rPr>
      </w:pPr>
    </w:p>
    <w:tbl>
      <w:tblPr>
        <w:tblStyle w:val="Tablaconcuadrcula"/>
        <w:tblW w:w="14436" w:type="dxa"/>
        <w:tblLook w:val="04A0" w:firstRow="1" w:lastRow="0" w:firstColumn="1" w:lastColumn="0" w:noHBand="0" w:noVBand="1"/>
      </w:tblPr>
      <w:tblGrid>
        <w:gridCol w:w="1668"/>
        <w:gridCol w:w="4252"/>
        <w:gridCol w:w="4907"/>
        <w:gridCol w:w="3609"/>
      </w:tblGrid>
      <w:tr w:rsidR="0043081E" w:rsidTr="000E1A5D">
        <w:trPr>
          <w:trHeight w:val="384"/>
        </w:trPr>
        <w:tc>
          <w:tcPr>
            <w:tcW w:w="1668" w:type="dxa"/>
            <w:shd w:val="clear" w:color="auto" w:fill="FFFFCC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Conflictos </w:t>
            </w:r>
          </w:p>
        </w:tc>
        <w:tc>
          <w:tcPr>
            <w:tcW w:w="4252" w:type="dxa"/>
            <w:shd w:val="clear" w:color="auto" w:fill="FFFFCC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Causas </w:t>
            </w:r>
          </w:p>
        </w:tc>
        <w:tc>
          <w:tcPr>
            <w:tcW w:w="4907" w:type="dxa"/>
            <w:shd w:val="clear" w:color="auto" w:fill="FFFFCC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Características </w:t>
            </w:r>
          </w:p>
        </w:tc>
        <w:tc>
          <w:tcPr>
            <w:tcW w:w="3609" w:type="dxa"/>
            <w:shd w:val="clear" w:color="auto" w:fill="FFFFCC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Consecuencias </w:t>
            </w:r>
          </w:p>
        </w:tc>
      </w:tr>
      <w:tr w:rsidR="0043081E" w:rsidTr="00E271D2">
        <w:trPr>
          <w:trHeight w:val="1022"/>
        </w:trPr>
        <w:tc>
          <w:tcPr>
            <w:tcW w:w="1668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  <w:p w:rsidR="0043081E" w:rsidRPr="00E271D2" w:rsidRDefault="008A2D1C" w:rsidP="0043081E">
            <w:pPr>
              <w:jc w:val="center"/>
              <w:rPr>
                <w:b/>
                <w:lang w:val="es-ES_tradnl"/>
              </w:rPr>
            </w:pPr>
            <w:r w:rsidRPr="00E271D2">
              <w:rPr>
                <w:b/>
                <w:lang w:val="es-ES_tradnl"/>
              </w:rPr>
              <w:t xml:space="preserve">Corea </w:t>
            </w:r>
          </w:p>
          <w:p w:rsidR="008A2D1C" w:rsidRPr="0043081E" w:rsidRDefault="008A2D1C" w:rsidP="0043081E">
            <w:pPr>
              <w:jc w:val="center"/>
              <w:rPr>
                <w:sz w:val="18"/>
                <w:szCs w:val="18"/>
                <w:lang w:val="es-ES_tradnl"/>
              </w:rPr>
            </w:pPr>
            <w:r w:rsidRPr="00E271D2">
              <w:rPr>
                <w:b/>
                <w:lang w:val="es-ES_tradnl"/>
              </w:rPr>
              <w:t>1950</w:t>
            </w:r>
          </w:p>
        </w:tc>
        <w:tc>
          <w:tcPr>
            <w:tcW w:w="4252" w:type="dxa"/>
          </w:tcPr>
          <w:p w:rsidR="0043081E" w:rsidRDefault="0043081E" w:rsidP="008A2D1C">
            <w:pPr>
              <w:jc w:val="left"/>
              <w:rPr>
                <w:lang w:val="es-ES_tradnl"/>
              </w:rPr>
            </w:pPr>
          </w:p>
          <w:p w:rsidR="003E698D" w:rsidRPr="008A2D1C" w:rsidRDefault="008A2D1C" w:rsidP="003E698D">
            <w:pPr>
              <w:jc w:val="left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</w:t>
            </w:r>
          </w:p>
          <w:p w:rsidR="008A2D1C" w:rsidRPr="008A2D1C" w:rsidRDefault="008A2D1C" w:rsidP="008A2D1C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4907" w:type="dxa"/>
          </w:tcPr>
          <w:p w:rsidR="0043081E" w:rsidRDefault="0043081E" w:rsidP="008A2D1C">
            <w:pPr>
              <w:rPr>
                <w:lang w:val="es-ES_tradnl"/>
              </w:rPr>
            </w:pPr>
          </w:p>
          <w:p w:rsidR="008A2D1C" w:rsidRPr="008A2D1C" w:rsidRDefault="008A2D1C" w:rsidP="003E698D">
            <w:pPr>
              <w:jc w:val="left"/>
              <w:rPr>
                <w:lang w:val="es-ES_tradnl"/>
              </w:rPr>
            </w:pPr>
            <w:r w:rsidRPr="008A2D1C">
              <w:rPr>
                <w:sz w:val="18"/>
                <w:szCs w:val="18"/>
                <w:lang w:val="es-ES_tradnl"/>
              </w:rPr>
              <w:t>-</w:t>
            </w:r>
            <w:r w:rsidR="003E698D" w:rsidRPr="008A2D1C">
              <w:rPr>
                <w:lang w:val="es-ES_tradnl"/>
              </w:rPr>
              <w:t xml:space="preserve"> </w:t>
            </w:r>
          </w:p>
        </w:tc>
        <w:tc>
          <w:tcPr>
            <w:tcW w:w="3609" w:type="dxa"/>
          </w:tcPr>
          <w:p w:rsidR="0043081E" w:rsidRDefault="0043081E" w:rsidP="008A2D1C">
            <w:pPr>
              <w:jc w:val="left"/>
              <w:rPr>
                <w:lang w:val="es-ES_tradnl"/>
              </w:rPr>
            </w:pPr>
          </w:p>
          <w:p w:rsidR="008A2D1C" w:rsidRPr="008A2D1C" w:rsidRDefault="008A2D1C" w:rsidP="008A2D1C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43081E" w:rsidTr="00E271D2">
        <w:trPr>
          <w:trHeight w:val="1022"/>
        </w:trPr>
        <w:tc>
          <w:tcPr>
            <w:tcW w:w="1668" w:type="dxa"/>
          </w:tcPr>
          <w:p w:rsidR="000E1A5D" w:rsidRDefault="000E1A5D" w:rsidP="000E1A5D">
            <w:pPr>
              <w:rPr>
                <w:b/>
                <w:lang w:val="es-ES_tradnl"/>
              </w:rPr>
            </w:pPr>
          </w:p>
          <w:p w:rsidR="0043081E" w:rsidRPr="000E1A5D" w:rsidRDefault="00E271D2" w:rsidP="000E1A5D">
            <w:pPr>
              <w:rPr>
                <w:b/>
                <w:lang w:val="es-ES_tradnl"/>
              </w:rPr>
            </w:pPr>
            <w:r w:rsidRPr="000E1A5D">
              <w:rPr>
                <w:b/>
                <w:lang w:val="es-ES_tradnl"/>
              </w:rPr>
              <w:t>Israel</w:t>
            </w:r>
            <w:r w:rsidR="000E1A5D" w:rsidRPr="000E1A5D">
              <w:rPr>
                <w:b/>
                <w:lang w:val="es-ES_tradnl"/>
              </w:rPr>
              <w:t>–</w:t>
            </w:r>
            <w:r w:rsidRPr="000E1A5D">
              <w:rPr>
                <w:b/>
                <w:lang w:val="es-ES_tradnl"/>
              </w:rPr>
              <w:t>palestina</w:t>
            </w:r>
          </w:p>
          <w:p w:rsidR="000E1A5D" w:rsidRPr="000E1A5D" w:rsidRDefault="000E1A5D" w:rsidP="00693A0A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0E1A5D">
              <w:rPr>
                <w:b/>
                <w:sz w:val="18"/>
                <w:szCs w:val="18"/>
                <w:lang w:val="es-ES_tradnl"/>
              </w:rPr>
              <w:t>(Árabe –Israelí)</w:t>
            </w:r>
          </w:p>
          <w:p w:rsidR="00E271D2" w:rsidRPr="000E1A5D" w:rsidRDefault="000E1A5D" w:rsidP="00693A0A">
            <w:pPr>
              <w:jc w:val="center"/>
              <w:rPr>
                <w:b/>
                <w:lang w:val="es-ES_tradnl"/>
              </w:rPr>
            </w:pPr>
            <w:r w:rsidRPr="000E1A5D">
              <w:rPr>
                <w:b/>
                <w:lang w:val="es-ES_tradnl"/>
              </w:rPr>
              <w:t>1947</w:t>
            </w:r>
            <w:r>
              <w:rPr>
                <w:b/>
                <w:lang w:val="es-ES_tradnl"/>
              </w:rPr>
              <w:t xml:space="preserve"> </w:t>
            </w:r>
            <w:r w:rsidRPr="000E1A5D">
              <w:rPr>
                <w:lang w:val="es-ES_tradnl"/>
              </w:rPr>
              <w:t>a la actualidad</w:t>
            </w:r>
          </w:p>
        </w:tc>
        <w:tc>
          <w:tcPr>
            <w:tcW w:w="4252" w:type="dxa"/>
          </w:tcPr>
          <w:p w:rsidR="0043081E" w:rsidRDefault="0043081E" w:rsidP="00693A0A">
            <w:pPr>
              <w:jc w:val="center"/>
              <w:rPr>
                <w:sz w:val="18"/>
                <w:szCs w:val="18"/>
                <w:lang w:val="es-ES_tradnl"/>
              </w:rPr>
            </w:pPr>
          </w:p>
          <w:p w:rsidR="000E1A5D" w:rsidRDefault="000E1A5D" w:rsidP="003E698D">
            <w:pPr>
              <w:jc w:val="left"/>
              <w:rPr>
                <w:sz w:val="18"/>
                <w:szCs w:val="18"/>
                <w:lang w:val="es-ES_tradnl"/>
              </w:rPr>
            </w:pPr>
            <w:bookmarkStart w:id="0" w:name="_GoBack"/>
            <w:bookmarkEnd w:id="0"/>
          </w:p>
          <w:p w:rsidR="00E271D2" w:rsidRDefault="00E271D2" w:rsidP="00E271D2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E271D2" w:rsidRDefault="00E271D2" w:rsidP="00E271D2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E271D2" w:rsidRPr="00E271D2" w:rsidRDefault="00E271D2" w:rsidP="00E271D2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4907" w:type="dxa"/>
          </w:tcPr>
          <w:p w:rsidR="0043081E" w:rsidRDefault="0043081E" w:rsidP="00E271D2">
            <w:pPr>
              <w:jc w:val="left"/>
              <w:rPr>
                <w:lang w:val="es-ES_tradnl"/>
              </w:rPr>
            </w:pPr>
          </w:p>
          <w:p w:rsidR="00E271D2" w:rsidRDefault="00E271D2" w:rsidP="003E698D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E271D2" w:rsidRDefault="00E271D2" w:rsidP="00E271D2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E271D2" w:rsidRPr="00E271D2" w:rsidRDefault="00E271D2" w:rsidP="00E271D2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609" w:type="dxa"/>
          </w:tcPr>
          <w:p w:rsidR="0043081E" w:rsidRDefault="0043081E" w:rsidP="000E1A5D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0E1A5D" w:rsidRDefault="000E1A5D" w:rsidP="000E1A5D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0E1A5D" w:rsidRPr="000E1A5D" w:rsidRDefault="000E1A5D" w:rsidP="000E1A5D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43081E" w:rsidTr="00E271D2">
        <w:trPr>
          <w:trHeight w:val="1022"/>
        </w:trPr>
        <w:tc>
          <w:tcPr>
            <w:tcW w:w="1668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  <w:p w:rsidR="00802284" w:rsidRPr="00802284" w:rsidRDefault="00802284" w:rsidP="00693A0A">
            <w:pPr>
              <w:jc w:val="center"/>
              <w:rPr>
                <w:b/>
                <w:lang w:val="es-ES_tradnl"/>
              </w:rPr>
            </w:pPr>
            <w:r w:rsidRPr="00802284">
              <w:rPr>
                <w:b/>
                <w:lang w:val="es-ES_tradnl"/>
              </w:rPr>
              <w:t xml:space="preserve">IRAK </w:t>
            </w:r>
            <w:r w:rsidR="003E698D">
              <w:rPr>
                <w:b/>
                <w:lang w:val="es-ES_tradnl"/>
              </w:rPr>
              <w:t>-KUWAIT</w:t>
            </w:r>
          </w:p>
        </w:tc>
        <w:tc>
          <w:tcPr>
            <w:tcW w:w="4252" w:type="dxa"/>
          </w:tcPr>
          <w:p w:rsidR="0043081E" w:rsidRDefault="0043081E" w:rsidP="00802284">
            <w:pPr>
              <w:jc w:val="left"/>
              <w:rPr>
                <w:lang w:val="es-ES_tradnl"/>
              </w:rPr>
            </w:pPr>
          </w:p>
          <w:p w:rsidR="00802284" w:rsidRDefault="00802284" w:rsidP="003E698D">
            <w:pPr>
              <w:jc w:val="left"/>
              <w:rPr>
                <w:lang w:val="es-ES_tradnl"/>
              </w:rPr>
            </w:pPr>
          </w:p>
        </w:tc>
        <w:tc>
          <w:tcPr>
            <w:tcW w:w="4907" w:type="dxa"/>
          </w:tcPr>
          <w:p w:rsidR="0043081E" w:rsidRDefault="0043081E" w:rsidP="00802284">
            <w:pPr>
              <w:jc w:val="left"/>
              <w:rPr>
                <w:lang w:val="es-ES_tradnl"/>
              </w:rPr>
            </w:pPr>
          </w:p>
          <w:p w:rsidR="00802284" w:rsidRDefault="00802284" w:rsidP="003E698D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609" w:type="dxa"/>
          </w:tcPr>
          <w:p w:rsidR="0043081E" w:rsidRDefault="0043081E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43081E" w:rsidTr="00E271D2">
        <w:trPr>
          <w:trHeight w:val="1022"/>
        </w:trPr>
        <w:tc>
          <w:tcPr>
            <w:tcW w:w="1668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  <w:p w:rsidR="00802284" w:rsidRPr="00802284" w:rsidRDefault="00802284" w:rsidP="00693A0A">
            <w:pPr>
              <w:jc w:val="center"/>
              <w:rPr>
                <w:b/>
                <w:lang w:val="es-ES_tradnl"/>
              </w:rPr>
            </w:pPr>
            <w:r w:rsidRPr="00802284">
              <w:rPr>
                <w:b/>
                <w:lang w:val="es-ES_tradnl"/>
              </w:rPr>
              <w:t>Kurdos y Chiitas</w:t>
            </w:r>
          </w:p>
        </w:tc>
        <w:tc>
          <w:tcPr>
            <w:tcW w:w="4252" w:type="dxa"/>
          </w:tcPr>
          <w:p w:rsidR="0043081E" w:rsidRDefault="0043081E" w:rsidP="00693A0A">
            <w:pPr>
              <w:jc w:val="center"/>
              <w:rPr>
                <w:sz w:val="18"/>
                <w:szCs w:val="18"/>
                <w:lang w:val="es-ES_tradnl"/>
              </w:rPr>
            </w:pPr>
          </w:p>
          <w:p w:rsidR="0066414F" w:rsidRDefault="0066414F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4907" w:type="dxa"/>
          </w:tcPr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Default="00802284" w:rsidP="003E698D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609" w:type="dxa"/>
          </w:tcPr>
          <w:p w:rsidR="0043081E" w:rsidRDefault="0043081E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43081E" w:rsidTr="0066414F">
        <w:trPr>
          <w:trHeight w:val="557"/>
        </w:trPr>
        <w:tc>
          <w:tcPr>
            <w:tcW w:w="1668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  <w:p w:rsidR="00802284" w:rsidRDefault="00802284" w:rsidP="00693A0A">
            <w:pPr>
              <w:jc w:val="center"/>
              <w:rPr>
                <w:b/>
                <w:lang w:val="es-ES_tradnl"/>
              </w:rPr>
            </w:pPr>
            <w:r w:rsidRPr="00802284">
              <w:rPr>
                <w:b/>
                <w:lang w:val="es-ES_tradnl"/>
              </w:rPr>
              <w:t xml:space="preserve">Etiopia </w:t>
            </w:r>
          </w:p>
          <w:p w:rsidR="0066414F" w:rsidRDefault="0066414F" w:rsidP="00693A0A">
            <w:pPr>
              <w:jc w:val="center"/>
              <w:rPr>
                <w:b/>
                <w:lang w:val="es-ES_tradnl"/>
              </w:rPr>
            </w:pPr>
          </w:p>
          <w:p w:rsidR="0066414F" w:rsidRDefault="0066414F" w:rsidP="0066414F">
            <w:pPr>
              <w:rPr>
                <w:b/>
                <w:lang w:val="es-ES_tradnl"/>
              </w:rPr>
            </w:pPr>
          </w:p>
          <w:p w:rsidR="0066414F" w:rsidRDefault="0066414F" w:rsidP="00693A0A">
            <w:pPr>
              <w:jc w:val="center"/>
              <w:rPr>
                <w:b/>
                <w:lang w:val="es-ES_tradnl"/>
              </w:rPr>
            </w:pPr>
          </w:p>
          <w:p w:rsidR="0066414F" w:rsidRDefault="0066414F" w:rsidP="00693A0A">
            <w:pPr>
              <w:jc w:val="center"/>
              <w:rPr>
                <w:b/>
                <w:lang w:val="es-ES_tradnl"/>
              </w:rPr>
            </w:pPr>
          </w:p>
          <w:p w:rsidR="0066414F" w:rsidRDefault="0066414F" w:rsidP="00693A0A">
            <w:pPr>
              <w:jc w:val="center"/>
              <w:rPr>
                <w:b/>
                <w:lang w:val="es-ES_tradnl"/>
              </w:rPr>
            </w:pPr>
          </w:p>
          <w:p w:rsidR="0066414F" w:rsidRPr="00802284" w:rsidRDefault="0066414F" w:rsidP="00693A0A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4252" w:type="dxa"/>
          </w:tcPr>
          <w:p w:rsidR="0043081E" w:rsidRDefault="0043081E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.</w:t>
            </w: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4907" w:type="dxa"/>
          </w:tcPr>
          <w:p w:rsid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C40825" w:rsidRDefault="00C40825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C40825" w:rsidRDefault="00C40825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802284" w:rsidRPr="00802284" w:rsidRDefault="00802284" w:rsidP="00802284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609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  <w:p w:rsidR="00C40825" w:rsidRDefault="00C40825" w:rsidP="003E698D">
            <w:pPr>
              <w:jc w:val="left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</w:t>
            </w:r>
          </w:p>
          <w:p w:rsidR="00C40825" w:rsidRDefault="00C40825" w:rsidP="00C40825">
            <w:pPr>
              <w:jc w:val="left"/>
              <w:rPr>
                <w:sz w:val="18"/>
                <w:szCs w:val="18"/>
                <w:lang w:val="es-ES_tradnl"/>
              </w:rPr>
            </w:pPr>
          </w:p>
          <w:p w:rsidR="00C40825" w:rsidRPr="00C40825" w:rsidRDefault="00C40825" w:rsidP="00C40825">
            <w:pPr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43081E" w:rsidTr="00E271D2">
        <w:trPr>
          <w:trHeight w:val="1022"/>
        </w:trPr>
        <w:tc>
          <w:tcPr>
            <w:tcW w:w="1668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  <w:tc>
          <w:tcPr>
            <w:tcW w:w="4252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  <w:tc>
          <w:tcPr>
            <w:tcW w:w="4907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  <w:tc>
          <w:tcPr>
            <w:tcW w:w="3609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</w:tr>
      <w:tr w:rsidR="0043081E" w:rsidTr="00E271D2">
        <w:trPr>
          <w:trHeight w:val="1078"/>
        </w:trPr>
        <w:tc>
          <w:tcPr>
            <w:tcW w:w="1668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  <w:tc>
          <w:tcPr>
            <w:tcW w:w="4252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  <w:tc>
          <w:tcPr>
            <w:tcW w:w="4907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  <w:tc>
          <w:tcPr>
            <w:tcW w:w="3609" w:type="dxa"/>
          </w:tcPr>
          <w:p w:rsidR="0043081E" w:rsidRDefault="0043081E" w:rsidP="00693A0A">
            <w:pPr>
              <w:jc w:val="center"/>
              <w:rPr>
                <w:lang w:val="es-ES_tradnl"/>
              </w:rPr>
            </w:pPr>
          </w:p>
        </w:tc>
      </w:tr>
    </w:tbl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p w:rsidR="00693A0A" w:rsidRDefault="00693A0A" w:rsidP="00693A0A">
      <w:pPr>
        <w:jc w:val="center"/>
        <w:rPr>
          <w:lang w:val="es-ES_tradnl"/>
        </w:rPr>
      </w:pPr>
    </w:p>
    <w:sectPr w:rsidR="00693A0A" w:rsidSect="00B44CA1">
      <w:pgSz w:w="16838" w:h="11906" w:orient="landscape"/>
      <w:pgMar w:top="567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29F"/>
    <w:multiLevelType w:val="hybridMultilevel"/>
    <w:tmpl w:val="6E124494"/>
    <w:lvl w:ilvl="0" w:tplc="6C90465A">
      <w:start w:val="194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265FE"/>
    <w:multiLevelType w:val="hybridMultilevel"/>
    <w:tmpl w:val="58D099B2"/>
    <w:lvl w:ilvl="0" w:tplc="B420A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71860"/>
    <w:multiLevelType w:val="hybridMultilevel"/>
    <w:tmpl w:val="FE22FC90"/>
    <w:lvl w:ilvl="0" w:tplc="92FA2EAC">
      <w:start w:val="194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B1DBA"/>
    <w:multiLevelType w:val="hybridMultilevel"/>
    <w:tmpl w:val="9E688908"/>
    <w:lvl w:ilvl="0" w:tplc="BE44CA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64ACE"/>
    <w:multiLevelType w:val="hybridMultilevel"/>
    <w:tmpl w:val="3E12C46A"/>
    <w:lvl w:ilvl="0" w:tplc="79BC8442">
      <w:start w:val="194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9C1659"/>
    <w:multiLevelType w:val="hybridMultilevel"/>
    <w:tmpl w:val="434C372A"/>
    <w:lvl w:ilvl="0" w:tplc="00B449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0A"/>
    <w:rsid w:val="000C1AAB"/>
    <w:rsid w:val="000E1A5D"/>
    <w:rsid w:val="001D11F3"/>
    <w:rsid w:val="00266E7F"/>
    <w:rsid w:val="00392F64"/>
    <w:rsid w:val="003A3C95"/>
    <w:rsid w:val="003E698D"/>
    <w:rsid w:val="0043081E"/>
    <w:rsid w:val="00463ACC"/>
    <w:rsid w:val="00475C07"/>
    <w:rsid w:val="004E628F"/>
    <w:rsid w:val="004F1C6C"/>
    <w:rsid w:val="0066414F"/>
    <w:rsid w:val="00693A0A"/>
    <w:rsid w:val="006E026C"/>
    <w:rsid w:val="00742DF5"/>
    <w:rsid w:val="00776C33"/>
    <w:rsid w:val="00802284"/>
    <w:rsid w:val="00840757"/>
    <w:rsid w:val="008A2D1C"/>
    <w:rsid w:val="009B23C2"/>
    <w:rsid w:val="00A65761"/>
    <w:rsid w:val="00B44CA1"/>
    <w:rsid w:val="00B93720"/>
    <w:rsid w:val="00BB010D"/>
    <w:rsid w:val="00C40825"/>
    <w:rsid w:val="00C5303A"/>
    <w:rsid w:val="00DA3411"/>
    <w:rsid w:val="00E271D2"/>
    <w:rsid w:val="00E93F37"/>
    <w:rsid w:val="00EA60AA"/>
    <w:rsid w:val="00F8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221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C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B010D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F8509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A2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221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C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B010D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F8509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A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Hogar</Company>
  <LinksUpToDate>false</LinksUpToDate>
  <CharactersWithSpaces>579</CharactersWithSpaces>
  <SharedDoc>false</SharedDoc>
  <HLinks>
    <vt:vector size="18" baseType="variant">
      <vt:variant>
        <vt:i4>1900568</vt:i4>
      </vt:variant>
      <vt:variant>
        <vt:i4>6</vt:i4>
      </vt:variant>
      <vt:variant>
        <vt:i4>0</vt:i4>
      </vt:variant>
      <vt:variant>
        <vt:i4>5</vt:i4>
      </vt:variant>
      <vt:variant>
        <vt:lpwstr>http://es.wikipedia.org/wiki/2002</vt:lpwstr>
      </vt:variant>
      <vt:variant>
        <vt:lpwstr/>
      </vt:variant>
      <vt:variant>
        <vt:i4>720964</vt:i4>
      </vt:variant>
      <vt:variant>
        <vt:i4>3</vt:i4>
      </vt:variant>
      <vt:variant>
        <vt:i4>0</vt:i4>
      </vt:variant>
      <vt:variant>
        <vt:i4>5</vt:i4>
      </vt:variant>
      <vt:variant>
        <vt:lpwstr>http://es.wikipedia.org/wiki/23_de_octubre</vt:lpwstr>
      </vt:variant>
      <vt:variant>
        <vt:lpwstr/>
      </vt:variant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http://es.wikipedia.org/wiki/Asalto_al_teatro_de_Mosc%C3%BA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</dc:creator>
  <cp:keywords/>
  <dc:description/>
  <cp:lastModifiedBy>mac</cp:lastModifiedBy>
  <cp:revision>2</cp:revision>
  <cp:lastPrinted>2011-04-30T19:16:00Z</cp:lastPrinted>
  <dcterms:created xsi:type="dcterms:W3CDTF">2016-06-06T03:36:00Z</dcterms:created>
  <dcterms:modified xsi:type="dcterms:W3CDTF">2016-06-06T03:36:00Z</dcterms:modified>
</cp:coreProperties>
</file>